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 w:val="0"/>
        <w:shd w:val="clear" w:color="auto" w:fill="auto"/>
        <w:spacing w:before="0" w:line="240" w:lineRule="auto"/>
        <w:ind w:left="0" w:right="0" w:firstLine="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val="en-US" w:eastAsia="zh-CN"/>
        </w:rPr>
        <w:t>16周岁以下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未成年人首次申请护照（旅行证）情况表</w:t>
      </w:r>
    </w:p>
    <w:tbl>
      <w:tblPr>
        <w:tblStyle w:val="3"/>
        <w:tblW w:w="133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2"/>
        <w:gridCol w:w="1058"/>
        <w:gridCol w:w="1261"/>
        <w:gridCol w:w="735"/>
        <w:gridCol w:w="2253"/>
        <w:gridCol w:w="7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1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申请人信息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中文姓名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wordWrap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汉语拼音</w:t>
            </w:r>
          </w:p>
          <w:p>
            <w:pPr>
              <w:pStyle w:val="6"/>
              <w:widowControl w:val="0"/>
              <w:shd w:val="clear" w:color="auto" w:fill="auto"/>
              <w:wordWrap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或</w:t>
            </w:r>
          </w:p>
          <w:p>
            <w:pPr>
              <w:pStyle w:val="6"/>
              <w:widowControl w:val="0"/>
              <w:shd w:val="clear" w:color="auto" w:fill="auto"/>
              <w:wordWrap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英文姓名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出生地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是否取得外国籍</w:t>
            </w:r>
          </w:p>
        </w:tc>
        <w:tc>
          <w:tcPr>
            <w:tcW w:w="7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是否曾经持有以下旅行证件，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（请在方框内划勾并详细说明），否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1" w:hRule="exac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</w:tc>
        <w:tc>
          <w:tcPr>
            <w:tcW w:w="7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tabs>
                <w:tab w:val="left" w:leader="underscore" w:pos="6250"/>
              </w:tabs>
              <w:spacing w:before="0" w:after="0" w:line="263" w:lineRule="exact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中国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护照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□，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中国旅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行证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□，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出入境通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行证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□，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香港/澳门特别行政区护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□，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leader="underscore" w:pos="6250"/>
              </w:tabs>
              <w:spacing w:before="0" w:after="0" w:line="26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5.台湾地区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证件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□，</w:t>
            </w:r>
            <w:r>
              <w:rPr>
                <w:color w:val="000000"/>
                <w:spacing w:val="0"/>
                <w:w w:val="100"/>
                <w:position w:val="0"/>
              </w:rPr>
              <w:t>6.外国护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国家名称：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5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父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息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关系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275" w:lineRule="exact"/>
              <w:ind w:left="0" w:right="0" w:firstLine="0"/>
              <w:jc w:val="center"/>
              <w:rPr>
                <w:b/>
                <w:bCs/>
                <w:i w:val="0"/>
                <w:iCs w:val="0"/>
                <w:strike w:val="0"/>
                <w:dstrike w:val="0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</w:pPr>
            <w:r>
              <w:rPr>
                <w:b/>
                <w:bCs/>
                <w:i w:val="0"/>
                <w:iCs w:val="0"/>
                <w:strike w:val="0"/>
                <w:dstrike w:val="0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未成年人出生时父</w:t>
            </w:r>
            <w:r>
              <w:rPr>
                <w:rFonts w:hint="eastAsia"/>
                <w:b/>
                <w:bCs/>
                <w:i w:val="0"/>
                <w:iCs w:val="0"/>
                <w:strike w:val="0"/>
                <w:dstrike w:val="0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lang w:eastAsia="zh-CN"/>
              </w:rPr>
              <w:t>母</w:t>
            </w:r>
            <w:r>
              <w:rPr>
                <w:b/>
                <w:bCs/>
                <w:i w:val="0"/>
                <w:iCs w:val="0"/>
                <w:strike w:val="0"/>
                <w:dstrike w:val="0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 xml:space="preserve"> 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7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国籍状态</w:t>
            </w:r>
          </w:p>
        </w:tc>
        <w:tc>
          <w:tcPr>
            <w:tcW w:w="7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widowControl w:val="0"/>
              <w:shd w:val="clear" w:color="auto" w:fill="auto"/>
              <w:spacing w:before="0" w:after="0" w:line="26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未成年人出生时父母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海外居留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情况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6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（澳大利亚籍的父母无须填写， 请在方框内划勾并详细说明，可多选）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父亲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1.中国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公民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</w:tc>
        <w:tc>
          <w:tcPr>
            <w:tcW w:w="7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numPr>
                <w:numId w:val="0"/>
              </w:numPr>
              <w:shd w:val="clear" w:color="auto" w:fill="auto"/>
              <w:tabs>
                <w:tab w:val="left" w:pos="185"/>
              </w:tabs>
              <w:wordWrap/>
              <w:adjustRightInd/>
              <w:snapToGrid/>
              <w:spacing w:before="0" w:after="160" w:line="240" w:lineRule="auto"/>
              <w:ind w:leftChars="0" w:right="0"/>
              <w:jc w:val="left"/>
              <w:textAlignment w:val="auto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持有澳大利亚有效签证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短期居留签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□，</w:t>
            </w:r>
            <w:r>
              <w:rPr>
                <w:color w:val="000000"/>
                <w:spacing w:val="0"/>
                <w:w w:val="100"/>
                <w:position w:val="0"/>
              </w:rPr>
              <w:t>永久居留签证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</w:p>
          <w:p>
            <w:pPr>
              <w:pStyle w:val="6"/>
              <w:widowControl w:val="0"/>
              <w:numPr>
                <w:numId w:val="0"/>
              </w:numPr>
              <w:shd w:val="clear" w:color="auto" w:fill="auto"/>
              <w:tabs>
                <w:tab w:val="left" w:pos="215"/>
              </w:tabs>
              <w:wordWrap/>
              <w:adjustRightInd/>
              <w:snapToGrid/>
              <w:spacing w:before="0" w:after="420" w:line="240" w:lineRule="auto"/>
              <w:ind w:leftChars="0" w:right="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没有有效澳大利亚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签证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  <w:p>
            <w:pPr>
              <w:pStyle w:val="6"/>
              <w:widowControl w:val="0"/>
              <w:numPr>
                <w:numId w:val="0"/>
              </w:numPr>
              <w:shd w:val="clear" w:color="auto" w:fill="auto"/>
              <w:tabs>
                <w:tab w:val="left" w:pos="215"/>
              </w:tabs>
              <w:wordWrap/>
              <w:adjustRightInd/>
              <w:snapToGrid/>
              <w:spacing w:before="0" w:after="420" w:line="240" w:lineRule="auto"/>
              <w:ind w:leftChars="0" w:right="0"/>
              <w:jc w:val="left"/>
              <w:textAlignment w:val="auto"/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持有除中国、澳大利亚以外其他国家有效签证：短期居留签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□，</w:t>
            </w:r>
            <w:r>
              <w:rPr>
                <w:color w:val="000000"/>
                <w:spacing w:val="0"/>
                <w:w w:val="100"/>
                <w:position w:val="0"/>
              </w:rPr>
              <w:t>永久居留或长期居留签证（如配偶、工作、定居等）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  <w:p>
            <w:pPr>
              <w:pStyle w:val="6"/>
              <w:widowControl w:val="0"/>
              <w:numPr>
                <w:numId w:val="0"/>
              </w:numPr>
              <w:shd w:val="clear" w:color="auto" w:fill="auto"/>
              <w:tabs>
                <w:tab w:val="left" w:pos="215"/>
              </w:tabs>
              <w:wordWrap/>
              <w:adjustRightInd/>
              <w:snapToGrid/>
              <w:spacing w:before="0" w:after="420" w:line="240" w:lineRule="auto"/>
              <w:ind w:leftChars="0" w:right="0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签证国名称：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签证种类: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numPr>
                <w:ilvl w:val="0"/>
                <w:numId w:val="1"/>
              </w:numPr>
              <w:shd w:val="clear" w:color="auto" w:fill="auto"/>
              <w:spacing w:before="0" w:after="0" w:line="406" w:lineRule="exact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澳大利亚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公民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</w:p>
        </w:tc>
        <w:tc>
          <w:tcPr>
            <w:tcW w:w="7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6" w:hRule="exac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numPr>
                <w:ilvl w:val="0"/>
                <w:numId w:val="1"/>
              </w:numPr>
              <w:shd w:val="clear" w:color="auto" w:fill="auto"/>
              <w:spacing w:before="0" w:after="0" w:line="263" w:lineRule="exact"/>
              <w:ind w:left="0" w:leftChars="0" w:right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第三国公民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  <w:p>
            <w:pPr>
              <w:pStyle w:val="6"/>
              <w:widowControl w:val="0"/>
              <w:numPr>
                <w:numId w:val="0"/>
              </w:numPr>
              <w:shd w:val="clear" w:color="auto" w:fill="auto"/>
              <w:spacing w:before="0" w:after="0" w:line="263" w:lineRule="exact"/>
              <w:ind w:leftChars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国家名：</w:t>
            </w:r>
          </w:p>
        </w:tc>
        <w:tc>
          <w:tcPr>
            <w:tcW w:w="7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母亲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中国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公民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</w:tc>
        <w:tc>
          <w:tcPr>
            <w:tcW w:w="7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widowControl w:val="0"/>
              <w:numPr>
                <w:numId w:val="0"/>
              </w:numPr>
              <w:shd w:val="clear" w:color="auto" w:fill="auto"/>
              <w:tabs>
                <w:tab w:val="left" w:pos="191"/>
              </w:tabs>
              <w:spacing w:before="80" w:after="140" w:line="240" w:lineRule="auto"/>
              <w:ind w:leftChars="0" w:right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持有澳大利亚有效签证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短期居留签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□，</w:t>
            </w:r>
            <w:r>
              <w:rPr>
                <w:color w:val="000000"/>
                <w:spacing w:val="0"/>
                <w:w w:val="100"/>
                <w:position w:val="0"/>
              </w:rPr>
              <w:t>永久居留签证□</w:t>
            </w:r>
          </w:p>
          <w:p>
            <w:pPr>
              <w:pStyle w:val="6"/>
              <w:widowControl w:val="0"/>
              <w:numPr>
                <w:numId w:val="0"/>
              </w:numPr>
              <w:shd w:val="clear" w:color="auto" w:fill="auto"/>
              <w:tabs>
                <w:tab w:val="left" w:pos="209"/>
              </w:tabs>
              <w:spacing w:before="0" w:after="440" w:line="240" w:lineRule="auto"/>
              <w:ind w:leftChars="0" w:right="0"/>
              <w:jc w:val="left"/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没有有效澳大利亚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签证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  <w:p>
            <w:pPr>
              <w:pStyle w:val="6"/>
              <w:widowControl w:val="0"/>
              <w:numPr>
                <w:numId w:val="0"/>
              </w:numPr>
              <w:shd w:val="clear" w:color="auto" w:fill="auto"/>
              <w:tabs>
                <w:tab w:val="left" w:pos="209"/>
              </w:tabs>
              <w:spacing w:before="0" w:after="440" w:line="240" w:lineRule="auto"/>
              <w:ind w:leftChars="0" w:right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持有除中国、澳大利亚以外其他国家有效签证：短期居留签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□，</w:t>
            </w:r>
            <w:r>
              <w:rPr>
                <w:color w:val="000000"/>
                <w:spacing w:val="0"/>
                <w:w w:val="100"/>
                <w:position w:val="0"/>
              </w:rPr>
              <w:t>永久居留或长期居留签证（如配偶、工作、定居等）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leader="underscore" w:pos="2366"/>
                <w:tab w:val="left" w:leader="underscore" w:pos="4445"/>
              </w:tabs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签证国名称：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签证种类: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numPr>
                <w:numId w:val="0"/>
              </w:numPr>
              <w:shd w:val="clear" w:color="auto" w:fill="auto"/>
              <w:spacing w:before="0" w:after="0" w:line="412" w:lineRule="exact"/>
              <w:ind w:leftChars="0" w:right="0"/>
              <w:jc w:val="both"/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澳大利亚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公民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</w:pPr>
          </w:p>
        </w:tc>
        <w:tc>
          <w:tcPr>
            <w:tcW w:w="7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2" w:hRule="exac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numPr>
                <w:numId w:val="0"/>
              </w:numPr>
              <w:shd w:val="clear" w:color="auto" w:fill="auto"/>
              <w:spacing w:before="0" w:after="0" w:line="269" w:lineRule="exact"/>
              <w:ind w:leftChars="0" w:right="0"/>
              <w:jc w:val="both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第三国公民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□</w:t>
            </w:r>
          </w:p>
          <w:p>
            <w:pPr>
              <w:pStyle w:val="6"/>
              <w:widowControl w:val="0"/>
              <w:numPr>
                <w:numId w:val="0"/>
              </w:numPr>
              <w:shd w:val="clear" w:color="auto" w:fill="auto"/>
              <w:spacing w:before="0" w:after="0" w:line="269" w:lineRule="exact"/>
              <w:ind w:leftChars="0" w:right="0"/>
              <w:jc w:val="both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国家名：</w:t>
            </w:r>
          </w:p>
          <w:p>
            <w:pPr>
              <w:pStyle w:val="6"/>
              <w:widowControl w:val="0"/>
              <w:shd w:val="clear" w:color="auto" w:fill="auto"/>
              <w:tabs>
                <w:tab w:val="left" w:pos="920"/>
                <w:tab w:val="left" w:pos="1655"/>
              </w:tabs>
              <w:spacing w:before="0" w:after="0" w:line="269" w:lineRule="exact"/>
              <w:ind w:left="0" w:right="0" w:firstLine="0"/>
              <w:jc w:val="both"/>
            </w:pPr>
          </w:p>
        </w:tc>
        <w:tc>
          <w:tcPr>
            <w:tcW w:w="7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3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其它需要说明的情况（可附另纸）: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7" w:hRule="exact"/>
          <w:jc w:val="center"/>
        </w:trPr>
        <w:tc>
          <w:tcPr>
            <w:tcW w:w="13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此表所填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内容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与申请表一致，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真实准确无误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>,本人愿与中国驻外使领馆领事官员见面接受询问,如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存在虚假情形，本人愿意承担法律责任。</w:t>
            </w:r>
          </w:p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护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本人知道,本人须在护照/旅行证签发后一年内领取，如超过一年不领取，护照/旅行证将被注销。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人  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3.本人知道,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  <w:t>申请人的一位法定监护人（父/母/其他法定监护人）到场并签署同意申请人办理护照/旅行证的意见。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 xml:space="preserve">声     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  <w:t>我（们）已阅读上述提示，并确认所填信息真实、准确，并愿承担由此引发的法律责任。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 xml:space="preserve">明                                                           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  <w:t>父亲、母亲或其他法定监护人签名：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exact"/>
              <w:ind w:firstLine="7520" w:firstLineChars="4700"/>
              <w:jc w:val="left"/>
              <w:textAlignment w:val="auto"/>
              <w:rPr>
                <w:rFonts w:hint="default" w:ascii="宋体" w:hAnsi="宋体" w:eastAsia="宋体" w:cs="宋体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  <w:t>日期：            年     月    日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260" w:lineRule="exact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 xml:space="preserve">明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  <w:t>日期：         年   月   日</w:t>
            </w:r>
          </w:p>
        </w:tc>
      </w:tr>
    </w:tbl>
    <w:p>
      <w:pPr>
        <w:widowControl w:val="0"/>
        <w:spacing w:after="139" w:line="1" w:lineRule="exact"/>
        <w:rPr>
          <w:rFonts w:hint="default"/>
          <w:lang w:val="en-US" w:eastAsia="zh-CN"/>
        </w:rPr>
      </w:pPr>
    </w:p>
    <w:sectPr>
      <w:footnotePr>
        <w:numFmt w:val="decimal"/>
      </w:footnotePr>
      <w:pgSz w:w="15840" w:h="12240" w:orient="landscape"/>
      <w:pgMar w:top="1157" w:right="1123" w:bottom="1157" w:left="1123" w:header="1064" w:footer="649" w:gutter="0"/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31762675">
    <w:nsid w:val="BAAAE7F3"/>
    <w:multiLevelType w:val="singleLevel"/>
    <w:tmpl w:val="BAAAE7F3"/>
    <w:lvl w:ilvl="0" w:tentative="1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1317626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4A20385"/>
    <w:rsid w:val="05BE6578"/>
    <w:rsid w:val="0F6B1925"/>
    <w:rsid w:val="11150147"/>
    <w:rsid w:val="144A35B4"/>
    <w:rsid w:val="15966999"/>
    <w:rsid w:val="16687FB7"/>
    <w:rsid w:val="5882110E"/>
    <w:rsid w:val="608C26E0"/>
    <w:rsid w:val="6CDA1FB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Body text|2"/>
    <w:basedOn w:val="1"/>
    <w:link w:val="8"/>
    <w:uiPriority w:val="0"/>
    <w:pPr>
      <w:widowControl w:val="0"/>
      <w:shd w:val="clear" w:color="auto" w:fill="auto"/>
      <w:spacing w:after="60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Other|2"/>
    <w:basedOn w:val="1"/>
    <w:link w:val="9"/>
    <w:qFormat/>
    <w:uiPriority w:val="0"/>
    <w:pPr>
      <w:widowControl w:val="0"/>
      <w:shd w:val="clear" w:color="auto" w:fill="auto"/>
      <w:ind w:firstLine="7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link w:val="10"/>
    <w:qFormat/>
    <w:uiPriority w:val="0"/>
    <w:pPr>
      <w:widowControl w:val="0"/>
      <w:shd w:val="clear" w:color="auto" w:fill="auto"/>
      <w:spacing w:line="257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11"/>
    <w:uiPriority w:val="0"/>
    <w:pPr>
      <w:widowControl w:val="0"/>
      <w:shd w:val="clear" w:color="auto" w:fill="auto"/>
      <w:spacing w:after="190"/>
      <w:ind w:firstLine="3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2"/>
    <w:link w:val="4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Other|2_"/>
    <w:basedOn w:val="2"/>
    <w:link w:val="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2"/>
    <w:link w:val="6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1">
    <w:name w:val="Body text|1_"/>
    <w:basedOn w:val="2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2021-08-11T23:04:00Z</dcterms:created>
  <dc:creator>ShiYongRen</dc:creator>
  <cp:lastModifiedBy>ShiYongRen</cp:lastModifiedBy>
  <cp:lastPrinted>2021-08-16T06:20:00Z</cp:lastPrinted>
  <dcterms:modified xsi:type="dcterms:W3CDTF">2021-08-19T00:03:52Z</dcterms:modified>
  <dc:title>汉语拼音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